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F166C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F166C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5B348F43" w14:textId="1A131E81"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34C1E3C0" w14:textId="0F11B55A" w:rsidR="00F36A3D" w:rsidRPr="009C0058"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Asumo todas las consecuencias legales que correspondan en caso de omisión, falsedad o inexactitud de la informa</w:t>
      </w:r>
      <w:r w:rsidR="009C0058">
        <w:rPr>
          <w:rFonts w:ascii="Calibri" w:eastAsia="Times New Roman" w:hAnsi="Calibri" w:cs="Calibri"/>
          <w:lang w:eastAsia="es-ES"/>
        </w:rPr>
        <w:t>ción proporcionada y declarada.</w:t>
      </w: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F166C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4D677913" w14:textId="13573FEC" w:rsidR="00120AA0" w:rsidRPr="0073379A" w:rsidRDefault="00120AA0" w:rsidP="0073379A">
      <w:pPr>
        <w:spacing w:after="0" w:line="240" w:lineRule="auto"/>
        <w:rPr>
          <w:rFonts w:ascii="Times New Roman" w:eastAsia="Times New Roman" w:hAnsi="Times New Roman" w:cs="Times New Roman"/>
          <w:sz w:val="24"/>
          <w:szCs w:val="24"/>
          <w:lang w:eastAsia="es-ES"/>
        </w:rPr>
      </w:pPr>
      <w:bookmarkStart w:id="1" w:name="_GoBack"/>
      <w:bookmarkEnd w:id="1"/>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A6E32"/>
    <w:rsid w:val="000D4A1C"/>
    <w:rsid w:val="00120AA0"/>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A410C"/>
    <w:rsid w:val="009777D5"/>
    <w:rsid w:val="0099687D"/>
    <w:rsid w:val="009C0058"/>
    <w:rsid w:val="009F0D47"/>
    <w:rsid w:val="00A016B6"/>
    <w:rsid w:val="00A124E9"/>
    <w:rsid w:val="00B33A5B"/>
    <w:rsid w:val="00B842F9"/>
    <w:rsid w:val="00D33353"/>
    <w:rsid w:val="00D516D1"/>
    <w:rsid w:val="00D836E8"/>
    <w:rsid w:val="00DE4392"/>
    <w:rsid w:val="00F166C0"/>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664773"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664773"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664773"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6A1"/>
    <w:rsid w:val="002C2074"/>
    <w:rsid w:val="002F6FFC"/>
    <w:rsid w:val="004330D3"/>
    <w:rsid w:val="00664773"/>
    <w:rsid w:val="006856A1"/>
    <w:rsid w:val="00842BC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2248</Words>
  <Characters>12364</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Lorena Adriana Martínez Ramírez</cp:lastModifiedBy>
  <cp:revision>8</cp:revision>
  <dcterms:created xsi:type="dcterms:W3CDTF">2025-04-30T21:05:00Z</dcterms:created>
  <dcterms:modified xsi:type="dcterms:W3CDTF">2025-06-20T12:21:00Z</dcterms:modified>
</cp:coreProperties>
</file>